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F216DE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F216DE">
        <w:rPr>
          <w:rFonts w:ascii="Verdana" w:hAnsi="Verdana"/>
          <w:lang w:val="ru-RU"/>
        </w:rPr>
        <w:t xml:space="preserve"> </w:t>
      </w:r>
      <w:r w:rsidRPr="00F216DE">
        <w:rPr>
          <w:rFonts w:ascii="Verdana" w:hAnsi="Verdana"/>
          <w:lang w:val="bg-BG"/>
        </w:rPr>
        <w:t xml:space="preserve">     </w:t>
      </w:r>
    </w:p>
    <w:p w:rsidR="00145EF1" w:rsidRPr="00F216DE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F216DE">
        <w:rPr>
          <w:rFonts w:ascii="Verdana" w:hAnsi="Verdana"/>
          <w:lang w:val="ru-RU"/>
        </w:rPr>
        <w:t>Изх. № .........</w:t>
      </w:r>
      <w:r w:rsidR="00753E54" w:rsidRPr="00F216DE">
        <w:rPr>
          <w:rFonts w:ascii="Verdana" w:hAnsi="Verdana"/>
          <w:lang w:val="ru-RU"/>
        </w:rPr>
        <w:t>.....</w:t>
      </w:r>
      <w:r w:rsidR="000209D9" w:rsidRPr="00F216DE">
        <w:rPr>
          <w:rFonts w:ascii="Verdana" w:hAnsi="Verdana"/>
          <w:lang w:val="ru-RU"/>
        </w:rPr>
        <w:t>............... /</w:t>
      </w:r>
      <w:r w:rsidRPr="00F216DE">
        <w:rPr>
          <w:rFonts w:ascii="Verdana" w:hAnsi="Verdana"/>
          <w:lang w:val="ru-RU"/>
        </w:rPr>
        <w:t>……...……………201</w:t>
      </w:r>
      <w:r w:rsidR="00341687" w:rsidRPr="00F216DE">
        <w:rPr>
          <w:rFonts w:ascii="Verdana" w:hAnsi="Verdana"/>
          <w:lang w:val="bg-BG"/>
        </w:rPr>
        <w:t>7</w:t>
      </w:r>
      <w:r w:rsidR="002C16CF" w:rsidRPr="00F216DE">
        <w:rPr>
          <w:rFonts w:ascii="Verdana" w:hAnsi="Verdana"/>
          <w:lang w:val="ru-RU"/>
        </w:rPr>
        <w:t xml:space="preserve"> </w:t>
      </w:r>
      <w:r w:rsidRPr="00F216DE">
        <w:rPr>
          <w:rFonts w:ascii="Verdana" w:hAnsi="Verdana"/>
          <w:lang w:val="ru-RU"/>
        </w:rPr>
        <w:t>г.</w:t>
      </w:r>
    </w:p>
    <w:p w:rsidR="00145EF1" w:rsidRPr="00F216DE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F216DE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F216DE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216DE">
        <w:rPr>
          <w:rFonts w:ascii="Verdana" w:hAnsi="Verdana"/>
          <w:b/>
          <w:bCs/>
          <w:noProof/>
          <w:lang w:val="bg-BG"/>
        </w:rPr>
        <w:t>ДО</w:t>
      </w:r>
    </w:p>
    <w:p w:rsidR="002F79B8" w:rsidRPr="00F216DE" w:rsidRDefault="000D0A73" w:rsidP="002F79B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216DE">
        <w:rPr>
          <w:rFonts w:ascii="Verdana" w:hAnsi="Verdana"/>
          <w:b/>
          <w:bCs/>
          <w:noProof/>
          <w:lang w:val="bg-BG"/>
        </w:rPr>
        <w:t>„Агро Р“ ЕООД</w:t>
      </w:r>
    </w:p>
    <w:p w:rsidR="002F79B8" w:rsidRPr="00F216DE" w:rsidRDefault="000D0A73" w:rsidP="002F79B8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F216DE">
        <w:rPr>
          <w:rFonts w:ascii="Verdana" w:hAnsi="Verdana"/>
          <w:bCs/>
          <w:noProof/>
          <w:lang w:val="bg-BG"/>
        </w:rPr>
        <w:t>гр.Пловдив</w:t>
      </w:r>
      <w:r w:rsidR="002F79B8" w:rsidRPr="00F216DE">
        <w:rPr>
          <w:rFonts w:ascii="Verdana" w:hAnsi="Verdana"/>
          <w:bCs/>
          <w:noProof/>
          <w:lang w:val="bg-BG"/>
        </w:rPr>
        <w:t xml:space="preserve">, </w:t>
      </w:r>
      <w:bookmarkStart w:id="0" w:name="_GoBack"/>
      <w:bookmarkEnd w:id="0"/>
    </w:p>
    <w:p w:rsidR="002F79B8" w:rsidRPr="00F216DE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Pr="00F216DE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216DE">
        <w:rPr>
          <w:rFonts w:ascii="Verdana" w:hAnsi="Verdana"/>
          <w:b/>
          <w:bCs/>
          <w:noProof/>
          <w:lang w:val="bg-BG"/>
        </w:rPr>
        <w:t xml:space="preserve">Община </w:t>
      </w:r>
      <w:r w:rsidR="000D0A73" w:rsidRPr="00F216DE">
        <w:rPr>
          <w:rFonts w:ascii="Verdana" w:hAnsi="Verdana"/>
          <w:b/>
          <w:bCs/>
          <w:noProof/>
          <w:lang w:val="bg-BG"/>
        </w:rPr>
        <w:t>Хисаря</w:t>
      </w:r>
    </w:p>
    <w:p w:rsidR="0051368C" w:rsidRPr="00F216DE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216DE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0D0A73" w:rsidRPr="00F216DE">
        <w:rPr>
          <w:rFonts w:ascii="Verdana" w:hAnsi="Verdana"/>
          <w:b/>
          <w:bCs/>
          <w:noProof/>
          <w:lang w:val="bg-BG"/>
        </w:rPr>
        <w:t>Старосел</w:t>
      </w:r>
    </w:p>
    <w:p w:rsidR="0030495B" w:rsidRPr="00F216DE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F216DE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F216DE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216DE" w:rsidRPr="00F216DE" w:rsidRDefault="007C2108" w:rsidP="00F216DE">
      <w:pPr>
        <w:pStyle w:val="af1"/>
        <w:widowControl w:val="0"/>
        <w:overflowPunct/>
        <w:ind w:left="0"/>
        <w:jc w:val="both"/>
        <w:textAlignment w:val="auto"/>
        <w:rPr>
          <w:rFonts w:ascii="Verdana" w:hAnsi="Verdana"/>
          <w:lang w:val="bg-BG"/>
        </w:rPr>
      </w:pPr>
      <w:r w:rsidRPr="00F216DE">
        <w:rPr>
          <w:rFonts w:ascii="Verdana" w:hAnsi="Verdana"/>
          <w:b/>
          <w:lang w:val="ru-RU"/>
        </w:rPr>
        <w:t>Относно:</w:t>
      </w:r>
      <w:r w:rsidR="002A7123" w:rsidRPr="00F216DE">
        <w:rPr>
          <w:rFonts w:ascii="Verdana" w:hAnsi="Verdana"/>
          <w:lang w:val="ru-RU"/>
        </w:rPr>
        <w:t xml:space="preserve"> Внесено</w:t>
      </w:r>
      <w:r w:rsidR="00107799" w:rsidRPr="00F216DE">
        <w:rPr>
          <w:rFonts w:ascii="Verdana" w:hAnsi="Verdana"/>
          <w:lang w:val="ru-RU"/>
        </w:rPr>
        <w:t xml:space="preserve"> с вх. № ОВОС-</w:t>
      </w:r>
      <w:r w:rsidR="00C63A08" w:rsidRPr="00F216DE">
        <w:rPr>
          <w:rFonts w:ascii="Verdana" w:hAnsi="Verdana"/>
          <w:lang w:val="ru-RU"/>
        </w:rPr>
        <w:t>408</w:t>
      </w:r>
      <w:r w:rsidR="00107799" w:rsidRPr="00F216DE">
        <w:rPr>
          <w:rFonts w:ascii="Verdana" w:hAnsi="Verdana"/>
          <w:lang w:val="ru-RU"/>
        </w:rPr>
        <w:t>/</w:t>
      </w:r>
      <w:r w:rsidR="00C63A08" w:rsidRPr="00F216DE">
        <w:rPr>
          <w:rFonts w:ascii="Verdana" w:hAnsi="Verdana"/>
          <w:lang w:val="ru-RU"/>
        </w:rPr>
        <w:t>24</w:t>
      </w:r>
      <w:r w:rsidR="00107799" w:rsidRPr="00F216DE">
        <w:rPr>
          <w:rFonts w:ascii="Verdana" w:hAnsi="Verdana"/>
          <w:lang w:val="ru-RU"/>
        </w:rPr>
        <w:t>.</w:t>
      </w:r>
      <w:r w:rsidR="00191130" w:rsidRPr="00F216DE">
        <w:rPr>
          <w:rFonts w:ascii="Verdana" w:hAnsi="Verdana"/>
          <w:lang w:val="ru-RU"/>
        </w:rPr>
        <w:t>0</w:t>
      </w:r>
      <w:r w:rsidR="00C63A08" w:rsidRPr="00F216DE">
        <w:rPr>
          <w:rFonts w:ascii="Verdana" w:hAnsi="Verdana"/>
          <w:lang w:val="ru-RU"/>
        </w:rPr>
        <w:t>4</w:t>
      </w:r>
      <w:r w:rsidR="00107799" w:rsidRPr="00F216DE">
        <w:rPr>
          <w:rFonts w:ascii="Verdana" w:hAnsi="Verdana"/>
          <w:lang w:val="ru-RU"/>
        </w:rPr>
        <w:t>.201</w:t>
      </w:r>
      <w:r w:rsidR="00191130" w:rsidRPr="00F216DE">
        <w:rPr>
          <w:rFonts w:ascii="Verdana" w:hAnsi="Verdana"/>
          <w:lang w:val="ru-RU"/>
        </w:rPr>
        <w:t>7г.</w:t>
      </w:r>
      <w:r w:rsidR="00107799" w:rsidRPr="00F216DE">
        <w:rPr>
          <w:rFonts w:ascii="Verdana" w:hAnsi="Verdana"/>
          <w:lang w:val="ru-RU"/>
        </w:rPr>
        <w:t xml:space="preserve"> </w:t>
      </w:r>
      <w:r w:rsidR="002A1D61" w:rsidRPr="00F216DE">
        <w:rPr>
          <w:rFonts w:ascii="Verdana" w:hAnsi="Verdana"/>
          <w:lang w:val="ru-RU"/>
        </w:rPr>
        <w:t xml:space="preserve">уведомление </w:t>
      </w:r>
      <w:r w:rsidRPr="00F216DE">
        <w:rPr>
          <w:rFonts w:ascii="Verdana" w:hAnsi="Verdana"/>
          <w:lang w:val="ru-RU"/>
        </w:rPr>
        <w:t xml:space="preserve">за инвестиционно предложение: </w:t>
      </w:r>
      <w:r w:rsidR="002F79B8" w:rsidRPr="00F216DE">
        <w:rPr>
          <w:rFonts w:ascii="Verdana" w:hAnsi="Verdana"/>
          <w:b/>
          <w:lang w:val="ru-RU"/>
        </w:rPr>
        <w:t>„</w:t>
      </w:r>
      <w:r w:rsidR="00F216DE" w:rsidRPr="00F216DE">
        <w:rPr>
          <w:rFonts w:ascii="Verdana" w:hAnsi="Verdana"/>
          <w:b/>
          <w:lang w:val="bg-BG"/>
        </w:rPr>
        <w:t>Изкореняване и презасаждане на съществуващи винени лозя, изграждане на опорна конструкция и система за капково напояване</w:t>
      </w:r>
      <w:r w:rsidR="00F216DE">
        <w:rPr>
          <w:rFonts w:ascii="Verdana" w:hAnsi="Verdana"/>
        </w:rPr>
        <w:t>”</w:t>
      </w:r>
      <w:r w:rsidR="00F216DE" w:rsidRPr="00F216DE">
        <w:rPr>
          <w:rFonts w:ascii="Verdana" w:hAnsi="Verdana"/>
          <w:lang w:val="bg-BG"/>
        </w:rPr>
        <w:t xml:space="preserve"> в землището на село Старосел, община Хисар, област Пловдив, имоти с №№: 038, 039, 040, 041, 042, 043, 224, 225, 075, 076, 077, 078, 120, 121, 122, 123, 124, 125, 157 от масив 286 по плана за земеразделяне на село Старо</w:t>
      </w:r>
      <w:r w:rsidR="00F216DE">
        <w:rPr>
          <w:rFonts w:ascii="Verdana" w:hAnsi="Verdana"/>
          <w:lang w:val="bg-BG"/>
        </w:rPr>
        <w:t>сел</w:t>
      </w:r>
      <w:r w:rsidR="00F216DE">
        <w:rPr>
          <w:rFonts w:ascii="Verdana" w:hAnsi="Verdana"/>
        </w:rPr>
        <w:t xml:space="preserve"> </w:t>
      </w:r>
      <w:r w:rsidR="00F216DE">
        <w:rPr>
          <w:rFonts w:ascii="Verdana" w:hAnsi="Verdana"/>
          <w:lang w:val="bg-BG"/>
        </w:rPr>
        <w:t>и</w:t>
      </w:r>
    </w:p>
    <w:p w:rsidR="003B5921" w:rsidRPr="00A9433A" w:rsidRDefault="00F216DE" w:rsidP="00F216DE">
      <w:pPr>
        <w:jc w:val="both"/>
        <w:rPr>
          <w:rFonts w:ascii="Verdana" w:hAnsi="Verdana"/>
          <w:lang w:val="bg-BG"/>
        </w:rPr>
      </w:pPr>
      <w:r w:rsidRPr="00F216DE">
        <w:rPr>
          <w:rFonts w:ascii="Verdana" w:hAnsi="Verdana"/>
          <w:b/>
          <w:lang w:val="bg-BG"/>
        </w:rPr>
        <w:t>„Изграждане на система за капково напояване на съществуващо лозово насаждение</w:t>
      </w:r>
      <w:r>
        <w:rPr>
          <w:rFonts w:ascii="Verdana" w:hAnsi="Verdana"/>
          <w:b/>
          <w:lang w:val="bg-BG"/>
        </w:rPr>
        <w:t>“</w:t>
      </w:r>
      <w:r w:rsidRPr="00F216DE">
        <w:rPr>
          <w:rFonts w:ascii="Verdana" w:hAnsi="Verdana"/>
          <w:lang w:val="bg-BG"/>
        </w:rPr>
        <w:t xml:space="preserve"> в землището на село Старосел, община Хисар, област Пловдив, имоти №№: 021, 023, 020, 001, 022, 008, 011 и 013 от масив 287 по плана за земеразделяне на село Старосел</w:t>
      </w:r>
      <w:r w:rsidR="00A9433A">
        <w:rPr>
          <w:rFonts w:ascii="Verdana" w:hAnsi="Verdana"/>
          <w:lang w:val="bg-BG"/>
        </w:rPr>
        <w:t>.</w:t>
      </w:r>
    </w:p>
    <w:p w:rsidR="00F216DE" w:rsidRPr="00F216DE" w:rsidRDefault="00F216DE" w:rsidP="00F216DE">
      <w:pPr>
        <w:jc w:val="both"/>
        <w:rPr>
          <w:rFonts w:ascii="Verdana" w:hAnsi="Verdana"/>
        </w:rPr>
      </w:pPr>
    </w:p>
    <w:p w:rsidR="00F216DE" w:rsidRPr="00F216DE" w:rsidRDefault="00F216DE" w:rsidP="00F216DE">
      <w:pPr>
        <w:jc w:val="both"/>
        <w:rPr>
          <w:rFonts w:ascii="Verdana" w:hAnsi="Verdana"/>
          <w:b/>
          <w:bCs/>
        </w:rPr>
      </w:pPr>
    </w:p>
    <w:p w:rsidR="008C04EF" w:rsidRPr="00F216DE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F216DE">
        <w:rPr>
          <w:rFonts w:ascii="Verdana" w:hAnsi="Verdana"/>
          <w:b/>
          <w:bCs/>
          <w:lang w:val="bg-BG"/>
        </w:rPr>
        <w:t>Уважаеми</w:t>
      </w:r>
      <w:r w:rsidR="00390CD5" w:rsidRPr="00F216DE">
        <w:rPr>
          <w:rFonts w:ascii="Verdana" w:hAnsi="Verdana"/>
          <w:b/>
          <w:bCs/>
          <w:lang w:val="bg-BG"/>
        </w:rPr>
        <w:t xml:space="preserve"> </w:t>
      </w:r>
      <w:r w:rsidR="004908E4">
        <w:rPr>
          <w:rFonts w:ascii="Verdana" w:hAnsi="Verdana"/>
          <w:b/>
          <w:bCs/>
          <w:lang w:val="bg-BG"/>
        </w:rPr>
        <w:t xml:space="preserve">Дами и </w:t>
      </w:r>
      <w:r w:rsidR="00390CD5" w:rsidRPr="00F216DE">
        <w:rPr>
          <w:rFonts w:ascii="Verdana" w:hAnsi="Verdana"/>
          <w:b/>
          <w:bCs/>
          <w:lang w:val="bg-BG"/>
        </w:rPr>
        <w:t>Господ</w:t>
      </w:r>
      <w:r w:rsidR="004908E4">
        <w:rPr>
          <w:rFonts w:ascii="Verdana" w:hAnsi="Verdana"/>
          <w:b/>
          <w:bCs/>
          <w:lang w:val="bg-BG"/>
        </w:rPr>
        <w:t>а</w:t>
      </w:r>
      <w:r w:rsidR="008C04EF" w:rsidRPr="00F216DE">
        <w:rPr>
          <w:rFonts w:ascii="Verdana" w:hAnsi="Verdana"/>
          <w:b/>
          <w:bCs/>
          <w:lang w:val="bg-BG"/>
        </w:rPr>
        <w:t>,</w:t>
      </w:r>
    </w:p>
    <w:p w:rsidR="00145EF1" w:rsidRPr="00F216DE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F216DE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F216DE">
        <w:rPr>
          <w:rFonts w:ascii="Verdana" w:hAnsi="Verdana"/>
          <w:bCs/>
          <w:lang w:val="ru-RU"/>
        </w:rPr>
        <w:t xml:space="preserve">В отговор на </w:t>
      </w:r>
      <w:r w:rsidRPr="00F216D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F216DE">
        <w:rPr>
          <w:rFonts w:ascii="Verdana" w:hAnsi="Verdana"/>
          <w:lang w:val="ru-RU"/>
        </w:rPr>
        <w:t xml:space="preserve">чл. 5 от </w:t>
      </w:r>
      <w:r w:rsidRPr="00F216D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16DE">
        <w:rPr>
          <w:rFonts w:ascii="Verdana" w:hAnsi="Verdana"/>
          <w:lang w:val="ru-RU"/>
        </w:rPr>
        <w:t xml:space="preserve"> /</w:t>
      </w:r>
      <w:r w:rsidRPr="00F216DE">
        <w:rPr>
          <w:rFonts w:ascii="Verdana" w:hAnsi="Verdana"/>
          <w:lang w:val="bg-BG"/>
        </w:rPr>
        <w:t xml:space="preserve">Наредба за </w:t>
      </w:r>
      <w:r w:rsidRPr="00F216DE">
        <w:rPr>
          <w:rFonts w:ascii="Verdana" w:hAnsi="Verdana"/>
          <w:lang w:val="ru-RU"/>
        </w:rPr>
        <w:t>ОВОС</w:t>
      </w:r>
      <w:r w:rsidRPr="00F216DE">
        <w:rPr>
          <w:rFonts w:ascii="Verdana" w:hAnsi="Verdana"/>
          <w:lang w:val="bg-BG"/>
        </w:rPr>
        <w:t>/ и във връзка с чл. 40 от</w:t>
      </w:r>
      <w:r w:rsidRPr="00F216DE">
        <w:rPr>
          <w:rFonts w:ascii="Verdana" w:hAnsi="Verdana"/>
          <w:lang w:val="ru-RU"/>
        </w:rPr>
        <w:t xml:space="preserve"> </w:t>
      </w:r>
      <w:r w:rsidRPr="00F216D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16DE">
        <w:rPr>
          <w:rFonts w:ascii="Verdana" w:hAnsi="Verdana"/>
          <w:i/>
          <w:lang w:val="bg-BG"/>
        </w:rPr>
        <w:t>и</w:t>
      </w:r>
      <w:r w:rsidRPr="00F216D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16DE">
        <w:rPr>
          <w:rFonts w:ascii="Verdana" w:hAnsi="Verdana"/>
          <w:lang w:val="bg-BG"/>
        </w:rPr>
        <w:t xml:space="preserve"> /Наредбата за ОС/, </w:t>
      </w:r>
      <w:r w:rsidRPr="00F216DE">
        <w:rPr>
          <w:rFonts w:ascii="Verdana" w:hAnsi="Verdana"/>
          <w:b/>
          <w:lang w:val="ru-RU"/>
        </w:rPr>
        <w:t xml:space="preserve">Ви </w:t>
      </w:r>
      <w:r w:rsidRPr="00F216DE">
        <w:rPr>
          <w:rFonts w:ascii="Verdana" w:hAnsi="Verdana"/>
          <w:b/>
          <w:lang w:val="bg-BG"/>
        </w:rPr>
        <w:t>информираме</w:t>
      </w:r>
      <w:r w:rsidRPr="00F216DE">
        <w:rPr>
          <w:rFonts w:ascii="Verdana" w:hAnsi="Verdana"/>
          <w:b/>
          <w:lang w:val="ru-RU"/>
        </w:rPr>
        <w:t xml:space="preserve"> за следното:</w:t>
      </w:r>
      <w:r w:rsidRPr="00F216DE">
        <w:rPr>
          <w:rFonts w:ascii="Verdana" w:hAnsi="Verdana"/>
          <w:bCs/>
          <w:lang w:val="ru-RU"/>
        </w:rPr>
        <w:t xml:space="preserve"> </w:t>
      </w:r>
    </w:p>
    <w:p w:rsidR="00145EF1" w:rsidRPr="00F216DE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F216D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16DE">
        <w:rPr>
          <w:rFonts w:ascii="Verdana" w:hAnsi="Verdana"/>
          <w:b/>
          <w:lang w:val="ru-RU"/>
        </w:rPr>
        <w:t>(</w:t>
      </w:r>
      <w:r w:rsidRPr="00F216DE">
        <w:rPr>
          <w:rFonts w:ascii="Verdana" w:hAnsi="Verdana"/>
          <w:b/>
          <w:lang w:val="bg-BG"/>
        </w:rPr>
        <w:t>ЗООС</w:t>
      </w:r>
      <w:r w:rsidRPr="00F216DE">
        <w:rPr>
          <w:rFonts w:ascii="Verdana" w:hAnsi="Verdana"/>
          <w:b/>
          <w:lang w:val="ru-RU"/>
        </w:rPr>
        <w:t>)</w:t>
      </w:r>
    </w:p>
    <w:p w:rsidR="00145EF1" w:rsidRPr="00F216DE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 w:rsidRPr="00F216DE">
        <w:rPr>
          <w:rFonts w:ascii="Verdana" w:hAnsi="Verdana"/>
          <w:lang w:val="ru-RU"/>
        </w:rPr>
        <w:tab/>
      </w:r>
      <w:r w:rsidR="009A5FE1" w:rsidRPr="00F216DE">
        <w:rPr>
          <w:rFonts w:ascii="Verdana" w:hAnsi="Verdana"/>
          <w:lang w:val="ru-RU"/>
        </w:rPr>
        <w:t>Вашето инвестиционно предложение</w:t>
      </w:r>
      <w:r w:rsidR="0030495B" w:rsidRPr="00F216DE">
        <w:rPr>
          <w:rFonts w:ascii="Verdana" w:hAnsi="Verdana"/>
          <w:lang w:val="ru-RU"/>
        </w:rPr>
        <w:t xml:space="preserve"> </w:t>
      </w:r>
      <w:r w:rsidR="009A5FE1" w:rsidRPr="00F216DE">
        <w:rPr>
          <w:rFonts w:ascii="Verdana" w:hAnsi="Verdana"/>
        </w:rPr>
        <w:t>попада в обхвата на</w:t>
      </w:r>
      <w:r w:rsidR="009A5FE1" w:rsidRPr="00F216DE">
        <w:rPr>
          <w:rFonts w:ascii="Verdana" w:hAnsi="Verdana"/>
          <w:lang w:val="ru-RU"/>
        </w:rPr>
        <w:t xml:space="preserve"> т.</w:t>
      </w:r>
      <w:r w:rsidR="002A1D61" w:rsidRPr="00F216DE">
        <w:rPr>
          <w:rFonts w:ascii="Verdana" w:hAnsi="Verdana"/>
          <w:lang w:val="ru-RU"/>
        </w:rPr>
        <w:t>1</w:t>
      </w:r>
      <w:r w:rsidR="009A5FE1" w:rsidRPr="00F216DE">
        <w:rPr>
          <w:rFonts w:ascii="Verdana" w:hAnsi="Verdana"/>
          <w:lang w:val="ru-RU"/>
        </w:rPr>
        <w:t xml:space="preserve">, буква </w:t>
      </w:r>
      <w:r w:rsidR="009A5FE1" w:rsidRPr="00F216DE">
        <w:rPr>
          <w:rFonts w:ascii="Verdana" w:hAnsi="Verdana"/>
        </w:rPr>
        <w:t>„</w:t>
      </w:r>
      <w:r w:rsidR="004908E4">
        <w:rPr>
          <w:rFonts w:ascii="Verdana" w:hAnsi="Verdana"/>
          <w:lang w:val="bg-BG"/>
        </w:rPr>
        <w:t>в</w:t>
      </w:r>
      <w:r w:rsidR="00964027" w:rsidRPr="00F216DE">
        <w:rPr>
          <w:rFonts w:ascii="Verdana" w:hAnsi="Verdana"/>
          <w:lang w:val="bg-BG"/>
        </w:rPr>
        <w:t>“</w:t>
      </w:r>
      <w:r w:rsidR="0030495B" w:rsidRPr="00F216DE">
        <w:rPr>
          <w:rFonts w:ascii="Verdana" w:hAnsi="Verdana"/>
          <w:lang w:val="bg-BG"/>
        </w:rPr>
        <w:t xml:space="preserve"> </w:t>
      </w:r>
      <w:r w:rsidR="009A5FE1" w:rsidRPr="00F216DE">
        <w:rPr>
          <w:rFonts w:ascii="Verdana" w:hAnsi="Verdana"/>
          <w:lang w:val="ru-RU"/>
        </w:rPr>
        <w:t xml:space="preserve">от </w:t>
      </w:r>
      <w:r w:rsidR="00401EF1" w:rsidRPr="00F216DE">
        <w:rPr>
          <w:rFonts w:ascii="Verdana" w:hAnsi="Verdana"/>
          <w:lang w:val="ru-RU"/>
        </w:rPr>
        <w:t>П</w:t>
      </w:r>
      <w:r w:rsidR="009A5FE1" w:rsidRPr="00F216DE">
        <w:rPr>
          <w:rFonts w:ascii="Verdana" w:hAnsi="Verdana"/>
          <w:lang w:val="ru-RU"/>
        </w:rPr>
        <w:t xml:space="preserve">риложение № 2 от </w:t>
      </w:r>
      <w:r w:rsidR="009A5FE1" w:rsidRPr="00F216DE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F216DE">
        <w:rPr>
          <w:rFonts w:ascii="Verdana" w:hAnsi="Verdana"/>
          <w:lang w:val="ru-RU"/>
        </w:rPr>
        <w:t xml:space="preserve"> /ЗООС/</w:t>
      </w:r>
      <w:r w:rsidR="009A5FE1" w:rsidRPr="00F216DE">
        <w:rPr>
          <w:rFonts w:ascii="Verdana" w:hAnsi="Verdana"/>
        </w:rPr>
        <w:t xml:space="preserve"> и на основание чл. 93, ал. 1</w:t>
      </w:r>
      <w:r w:rsidR="0093006F" w:rsidRPr="00F216DE">
        <w:rPr>
          <w:rFonts w:ascii="Verdana" w:hAnsi="Verdana"/>
        </w:rPr>
        <w:t xml:space="preserve">, т. </w:t>
      </w:r>
      <w:r w:rsidR="009B608E" w:rsidRPr="00F216DE">
        <w:rPr>
          <w:rFonts w:ascii="Verdana" w:hAnsi="Verdana"/>
          <w:lang w:val="bg-BG"/>
        </w:rPr>
        <w:t>1</w:t>
      </w:r>
      <w:r w:rsidR="009A5FE1" w:rsidRPr="00F216DE">
        <w:rPr>
          <w:rFonts w:ascii="Verdana" w:hAnsi="Verdana"/>
        </w:rPr>
        <w:t xml:space="preserve"> от същия закон подлежи на </w:t>
      </w:r>
      <w:r w:rsidR="009A5FE1" w:rsidRPr="00F216DE">
        <w:rPr>
          <w:rFonts w:ascii="Verdana" w:hAnsi="Verdana"/>
          <w:b/>
        </w:rPr>
        <w:t>преценяване на необходимостта</w:t>
      </w:r>
      <w:r w:rsidR="009A5FE1" w:rsidRPr="00F216DE">
        <w:rPr>
          <w:rFonts w:ascii="Verdana" w:hAnsi="Verdana"/>
        </w:rPr>
        <w:t xml:space="preserve"> </w:t>
      </w:r>
      <w:r w:rsidR="009A5FE1" w:rsidRPr="00F216DE">
        <w:rPr>
          <w:rFonts w:ascii="Verdana" w:hAnsi="Verdana"/>
          <w:b/>
        </w:rPr>
        <w:t>от извършване на ОВОС</w:t>
      </w:r>
      <w:r w:rsidR="009A5FE1" w:rsidRPr="00F216DE">
        <w:rPr>
          <w:rFonts w:ascii="Verdana" w:hAnsi="Verdana"/>
          <w:lang w:val="ru-RU"/>
        </w:rPr>
        <w:t xml:space="preserve">. </w:t>
      </w:r>
      <w:r w:rsidR="009A5FE1" w:rsidRPr="00F216DE">
        <w:rPr>
          <w:rFonts w:ascii="Verdana" w:hAnsi="Verdana"/>
        </w:rPr>
        <w:t xml:space="preserve">За извършване на преценката </w:t>
      </w:r>
      <w:r w:rsidR="009A5FE1" w:rsidRPr="00F216DE">
        <w:rPr>
          <w:rFonts w:ascii="Verdana" w:hAnsi="Verdana"/>
          <w:lang w:val="ru-RU"/>
        </w:rPr>
        <w:t xml:space="preserve">е </w:t>
      </w:r>
      <w:r w:rsidR="009A5FE1" w:rsidRPr="00F216DE">
        <w:rPr>
          <w:rFonts w:ascii="Verdana" w:hAnsi="Verdana"/>
        </w:rPr>
        <w:t>необходимо</w:t>
      </w:r>
      <w:r w:rsidR="009A5FE1" w:rsidRPr="00F216DE">
        <w:rPr>
          <w:rFonts w:ascii="Verdana" w:hAnsi="Verdana"/>
          <w:lang w:val="ru-RU"/>
        </w:rPr>
        <w:t xml:space="preserve"> да </w:t>
      </w:r>
      <w:r w:rsidR="009A5FE1" w:rsidRPr="00F216DE">
        <w:rPr>
          <w:rFonts w:ascii="Verdana" w:hAnsi="Verdana"/>
        </w:rPr>
        <w:t>внесете в „Едно гише” на РИОСВ</w:t>
      </w:r>
      <w:r w:rsidR="00D75D34" w:rsidRPr="00F216DE">
        <w:rPr>
          <w:rFonts w:ascii="Verdana" w:hAnsi="Verdana"/>
          <w:lang w:val="bg-BG"/>
        </w:rPr>
        <w:t xml:space="preserve">:  </w:t>
      </w:r>
    </w:p>
    <w:p w:rsidR="00281080" w:rsidRPr="00F216DE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F216DE">
        <w:rPr>
          <w:rFonts w:ascii="Verdana" w:hAnsi="Verdana"/>
          <w:lang w:val="bg-BG"/>
        </w:rPr>
        <w:t>1.1. Копие от уведомлението</w:t>
      </w:r>
      <w:r w:rsidR="00321C33" w:rsidRPr="00F216DE">
        <w:rPr>
          <w:rFonts w:ascii="Verdana" w:hAnsi="Verdana"/>
          <w:lang w:val="bg-BG"/>
        </w:rPr>
        <w:t xml:space="preserve"> за инвестиционно предложение</w:t>
      </w:r>
      <w:r w:rsidRPr="00F216DE">
        <w:rPr>
          <w:rFonts w:ascii="Verdana" w:hAnsi="Verdana"/>
          <w:lang w:val="bg-BG"/>
        </w:rPr>
        <w:t xml:space="preserve"> по чл. 4, о</w:t>
      </w:r>
      <w:r w:rsidR="00401EF1" w:rsidRPr="00F216DE">
        <w:rPr>
          <w:rFonts w:ascii="Verdana" w:hAnsi="Verdana"/>
          <w:lang w:val="bg-BG"/>
        </w:rPr>
        <w:t>т Наредбата за ОВОС до кмет</w:t>
      </w:r>
      <w:r w:rsidR="002A1D61" w:rsidRPr="00F216DE">
        <w:rPr>
          <w:rFonts w:ascii="Verdana" w:hAnsi="Verdana"/>
          <w:lang w:val="bg-BG"/>
        </w:rPr>
        <w:t>овете</w:t>
      </w:r>
      <w:r w:rsidRPr="00F216DE">
        <w:rPr>
          <w:rFonts w:ascii="Verdana" w:hAnsi="Verdana"/>
          <w:lang w:val="bg-BG"/>
        </w:rPr>
        <w:t xml:space="preserve"> на Община</w:t>
      </w:r>
      <w:r w:rsidR="008C04EF" w:rsidRPr="00F216DE">
        <w:rPr>
          <w:rFonts w:ascii="Verdana" w:hAnsi="Verdana"/>
          <w:lang w:val="bg-BG"/>
        </w:rPr>
        <w:t xml:space="preserve"> </w:t>
      </w:r>
      <w:r w:rsidR="004908E4">
        <w:rPr>
          <w:rFonts w:ascii="Verdana" w:hAnsi="Verdana"/>
          <w:lang w:val="bg-BG"/>
        </w:rPr>
        <w:t>Хисаря</w:t>
      </w:r>
      <w:r w:rsidR="002A1D61" w:rsidRPr="00F216DE">
        <w:rPr>
          <w:rFonts w:ascii="Verdana" w:hAnsi="Verdana"/>
          <w:lang w:val="bg-BG"/>
        </w:rPr>
        <w:t xml:space="preserve"> и с.</w:t>
      </w:r>
      <w:r w:rsidR="004908E4">
        <w:rPr>
          <w:rFonts w:ascii="Verdana" w:hAnsi="Verdana"/>
          <w:lang w:val="bg-BG"/>
        </w:rPr>
        <w:t>Старосел</w:t>
      </w:r>
      <w:r w:rsidRPr="00F216DE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F216DE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F216DE">
        <w:rPr>
          <w:rFonts w:ascii="Verdana" w:hAnsi="Verdana"/>
          <w:lang w:val="bg-BG"/>
        </w:rPr>
        <w:t>1.</w:t>
      </w:r>
      <w:r w:rsidR="00281080" w:rsidRPr="00F216DE">
        <w:rPr>
          <w:rFonts w:ascii="Verdana" w:hAnsi="Verdana"/>
          <w:lang w:val="bg-BG"/>
        </w:rPr>
        <w:t>2</w:t>
      </w:r>
      <w:r w:rsidR="00145EF1" w:rsidRPr="00F216DE">
        <w:rPr>
          <w:rFonts w:ascii="Verdana" w:hAnsi="Verdana"/>
          <w:lang w:val="bg-BG"/>
        </w:rPr>
        <w:t>.</w:t>
      </w:r>
      <w:r w:rsidR="00145EF1" w:rsidRPr="00F216DE">
        <w:rPr>
          <w:rFonts w:ascii="Verdana" w:hAnsi="Verdana"/>
          <w:b/>
          <w:lang w:val="bg-BG"/>
        </w:rPr>
        <w:t xml:space="preserve"> Писмено искане</w:t>
      </w:r>
      <w:r w:rsidR="00FB7B58" w:rsidRPr="00F216DE">
        <w:rPr>
          <w:rFonts w:ascii="Verdana" w:hAnsi="Verdana"/>
          <w:b/>
          <w:lang w:val="bg-BG"/>
        </w:rPr>
        <w:t xml:space="preserve"> по образец</w:t>
      </w:r>
      <w:r w:rsidR="00145EF1" w:rsidRPr="00F216DE">
        <w:rPr>
          <w:rFonts w:ascii="Verdana" w:hAnsi="Verdana"/>
          <w:lang w:val="bg-BG"/>
        </w:rPr>
        <w:t xml:space="preserve"> с приложена към него </w:t>
      </w:r>
      <w:r w:rsidR="00145EF1" w:rsidRPr="00F216DE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F216DE">
        <w:rPr>
          <w:rFonts w:ascii="Verdana" w:hAnsi="Verdana"/>
          <w:b/>
          <w:lang w:val="ru-RU"/>
        </w:rPr>
        <w:t xml:space="preserve">информация </w:t>
      </w:r>
      <w:r w:rsidR="00145EF1" w:rsidRPr="00F216DE">
        <w:rPr>
          <w:rFonts w:ascii="Verdana" w:hAnsi="Verdana"/>
          <w:lang w:val="bg-BG"/>
        </w:rPr>
        <w:t>в съответствие</w:t>
      </w:r>
      <w:r w:rsidR="00145EF1" w:rsidRPr="00F216DE">
        <w:rPr>
          <w:rFonts w:ascii="Verdana" w:hAnsi="Verdana"/>
          <w:b/>
          <w:lang w:val="bg-BG"/>
        </w:rPr>
        <w:t xml:space="preserve"> </w:t>
      </w:r>
      <w:r w:rsidR="00145EF1" w:rsidRPr="00F216DE">
        <w:rPr>
          <w:rFonts w:ascii="Verdana" w:hAnsi="Verdana"/>
          <w:lang w:val="bg-BG"/>
        </w:rPr>
        <w:t>с</w:t>
      </w:r>
      <w:r w:rsidR="00145EF1" w:rsidRPr="00F216DE">
        <w:rPr>
          <w:rFonts w:ascii="Verdana" w:hAnsi="Verdana"/>
          <w:lang w:val="ru-RU"/>
        </w:rPr>
        <w:t xml:space="preserve"> Приложение № 2</w:t>
      </w:r>
      <w:r w:rsidR="00145EF1" w:rsidRPr="00F216DE">
        <w:rPr>
          <w:rFonts w:ascii="Verdana" w:hAnsi="Verdana"/>
          <w:b/>
          <w:lang w:val="ru-RU"/>
        </w:rPr>
        <w:t xml:space="preserve"> </w:t>
      </w:r>
      <w:r w:rsidR="00145EF1" w:rsidRPr="00F216DE">
        <w:rPr>
          <w:rFonts w:ascii="Verdana" w:hAnsi="Verdana"/>
          <w:lang w:val="ru-RU"/>
        </w:rPr>
        <w:t>към чл.</w:t>
      </w:r>
      <w:r w:rsidR="00145EF1" w:rsidRPr="00F216DE">
        <w:rPr>
          <w:rFonts w:ascii="Verdana" w:hAnsi="Verdana"/>
          <w:lang w:val="bg-BG"/>
        </w:rPr>
        <w:t xml:space="preserve"> </w:t>
      </w:r>
      <w:r w:rsidR="00145EF1" w:rsidRPr="00F216DE">
        <w:rPr>
          <w:rFonts w:ascii="Verdana" w:hAnsi="Verdana"/>
          <w:lang w:val="ru-RU"/>
        </w:rPr>
        <w:t>6 от Наредбата за ОВОС</w:t>
      </w:r>
      <w:r w:rsidR="00145EF1" w:rsidRPr="00F216DE">
        <w:rPr>
          <w:rFonts w:ascii="Verdana" w:hAnsi="Verdana"/>
          <w:lang w:val="bg-BG"/>
        </w:rPr>
        <w:t xml:space="preserve"> /</w:t>
      </w:r>
      <w:r w:rsidR="00145EF1" w:rsidRPr="00F216DE">
        <w:rPr>
          <w:rFonts w:ascii="Verdana" w:hAnsi="Verdana"/>
          <w:lang w:val="ru-RU"/>
        </w:rPr>
        <w:t>в</w:t>
      </w:r>
      <w:r w:rsidR="003916E3" w:rsidRPr="00F216DE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F216DE">
        <w:rPr>
          <w:rFonts w:ascii="Verdana" w:hAnsi="Verdana"/>
          <w:lang w:val="ru-RU"/>
        </w:rPr>
        <w:t xml:space="preserve"> екземпляр</w:t>
      </w:r>
      <w:r w:rsidR="00145EF1" w:rsidRPr="00F216DE">
        <w:rPr>
          <w:rFonts w:ascii="Verdana" w:hAnsi="Verdana"/>
          <w:lang w:val="ru-RU"/>
        </w:rPr>
        <w:t xml:space="preserve"> на цифров носител</w:t>
      </w:r>
      <w:r w:rsidR="00145EF1" w:rsidRPr="00F216DE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F216DE">
        <w:rPr>
          <w:rFonts w:ascii="Verdana" w:hAnsi="Verdana"/>
          <w:lang w:val="bg-BG"/>
        </w:rPr>
        <w:t xml:space="preserve"> и т.2.2.</w:t>
      </w:r>
    </w:p>
    <w:p w:rsidR="00145EF1" w:rsidRPr="00F216DE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F216DE">
        <w:rPr>
          <w:rFonts w:ascii="Verdana" w:hAnsi="Verdana"/>
          <w:b/>
          <w:lang w:val="bg-BG"/>
        </w:rPr>
        <w:t xml:space="preserve"> 2. </w:t>
      </w:r>
      <w:r w:rsidRPr="00F216DE">
        <w:rPr>
          <w:rFonts w:ascii="Verdana" w:hAnsi="Verdana"/>
          <w:lang w:val="bg-BG"/>
        </w:rPr>
        <w:t xml:space="preserve">На основание чл. 6, ал. </w:t>
      </w:r>
      <w:r w:rsidRPr="00F216DE">
        <w:rPr>
          <w:rFonts w:ascii="Verdana" w:hAnsi="Verdana"/>
          <w:lang w:val="ru-RU"/>
        </w:rPr>
        <w:t>1</w:t>
      </w:r>
      <w:r w:rsidRPr="00F216DE">
        <w:rPr>
          <w:rFonts w:ascii="Verdana" w:hAnsi="Verdana"/>
          <w:lang w:val="bg-BG"/>
        </w:rPr>
        <w:t xml:space="preserve"> и ал.</w:t>
      </w:r>
      <w:r w:rsidRPr="00F216DE">
        <w:rPr>
          <w:rFonts w:ascii="Verdana" w:hAnsi="Verdana"/>
          <w:lang w:val="ru-RU"/>
        </w:rPr>
        <w:t xml:space="preserve"> </w:t>
      </w:r>
      <w:r w:rsidRPr="00F216DE">
        <w:rPr>
          <w:rFonts w:ascii="Verdana" w:hAnsi="Verdana"/>
          <w:lang w:val="bg-BG"/>
        </w:rPr>
        <w:t xml:space="preserve">9 от Наредбата за ОВОС и във връзка с </w:t>
      </w:r>
      <w:r w:rsidRPr="00F216DE">
        <w:rPr>
          <w:rFonts w:ascii="Verdana" w:hAnsi="Verdana"/>
          <w:lang w:val="ru-RU"/>
        </w:rPr>
        <w:t>чл. 93, ал. 4, т. 5 от ЗООС</w:t>
      </w:r>
      <w:r w:rsidRPr="00F216DE">
        <w:rPr>
          <w:rFonts w:ascii="Verdana" w:hAnsi="Verdana"/>
          <w:lang w:val="bg-BG"/>
        </w:rPr>
        <w:t xml:space="preserve"> </w:t>
      </w:r>
      <w:r w:rsidRPr="00F216DE">
        <w:rPr>
          <w:rFonts w:ascii="Verdana" w:hAnsi="Verdana"/>
          <w:b/>
          <w:u w:val="single"/>
          <w:lang w:val="bg-BG"/>
        </w:rPr>
        <w:t>преди</w:t>
      </w:r>
      <w:r w:rsidRPr="00F216DE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 w:rsidRPr="00F216DE">
        <w:rPr>
          <w:rFonts w:ascii="Verdana" w:hAnsi="Verdana"/>
          <w:b/>
          <w:u w:val="single"/>
          <w:lang w:val="ru-RU"/>
        </w:rPr>
        <w:t>2</w:t>
      </w:r>
      <w:r w:rsidRPr="00F216DE">
        <w:rPr>
          <w:rFonts w:ascii="Verdana" w:hAnsi="Verdana"/>
          <w:b/>
          <w:lang w:val="ru-RU"/>
        </w:rPr>
        <w:t xml:space="preserve"> </w:t>
      </w:r>
      <w:r w:rsidRPr="00F216DE">
        <w:rPr>
          <w:rFonts w:ascii="Verdana" w:hAnsi="Verdana"/>
          <w:lang w:val="ru-RU"/>
        </w:rPr>
        <w:t xml:space="preserve">е необходимо да </w:t>
      </w:r>
      <w:r w:rsidRPr="00F216DE">
        <w:rPr>
          <w:rFonts w:ascii="Verdana" w:hAnsi="Verdana"/>
          <w:lang w:val="bg-BG"/>
        </w:rPr>
        <w:t xml:space="preserve">осигурите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F216D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F216DE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F216DE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F216D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F216DE">
        <w:rPr>
          <w:rFonts w:ascii="Verdana" w:hAnsi="Verdana"/>
          <w:lang w:val="ru-RU"/>
        </w:rPr>
        <w:t xml:space="preserve">Приложение № 2,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F216D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F216DE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F216DE">
        <w:rPr>
          <w:rFonts w:ascii="Verdana" w:hAnsi="Verdana"/>
          <w:lang w:val="ru-RU"/>
        </w:rPr>
        <w:t xml:space="preserve">  2.2. Да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F216D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F216D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13EFF" w:rsidRPr="00F216DE">
        <w:rPr>
          <w:rFonts w:ascii="Verdana" w:hAnsi="Verdana"/>
          <w:lang w:val="bg-BG"/>
        </w:rPr>
        <w:t xml:space="preserve">Община </w:t>
      </w:r>
      <w:r w:rsidR="00613EFF">
        <w:rPr>
          <w:rFonts w:ascii="Verdana" w:hAnsi="Verdana"/>
          <w:lang w:val="bg-BG"/>
        </w:rPr>
        <w:t>Хисаря</w:t>
      </w:r>
      <w:r w:rsidR="00613EFF" w:rsidRPr="00F216DE">
        <w:rPr>
          <w:rFonts w:ascii="Verdana" w:hAnsi="Verdana"/>
          <w:lang w:val="bg-BG"/>
        </w:rPr>
        <w:t xml:space="preserve"> и </w:t>
      </w:r>
      <w:r w:rsidR="00613EFF">
        <w:rPr>
          <w:rFonts w:ascii="Verdana" w:hAnsi="Verdana"/>
          <w:lang w:val="bg-BG"/>
        </w:rPr>
        <w:t xml:space="preserve">Кметство </w:t>
      </w:r>
      <w:r w:rsidR="00613EFF" w:rsidRPr="00F216DE">
        <w:rPr>
          <w:rFonts w:ascii="Verdana" w:hAnsi="Verdana"/>
          <w:lang w:val="bg-BG"/>
        </w:rPr>
        <w:t>с.</w:t>
      </w:r>
      <w:r w:rsidR="00613EFF">
        <w:rPr>
          <w:rFonts w:ascii="Verdana" w:hAnsi="Verdana"/>
          <w:lang w:val="bg-BG"/>
        </w:rPr>
        <w:t>Старосел</w:t>
      </w:r>
      <w:r w:rsidR="00651ECE" w:rsidRPr="00F216DE">
        <w:rPr>
          <w:rFonts w:ascii="Verdana" w:hAnsi="Verdana"/>
          <w:lang w:val="bg-BG"/>
        </w:rPr>
        <w:t xml:space="preserve">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F216D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F216DE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F216DE">
        <w:rPr>
          <w:rFonts w:ascii="Verdana" w:hAnsi="Verdana"/>
          <w:lang w:val="ru-RU"/>
        </w:rPr>
        <w:t xml:space="preserve">   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F216D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F216DE">
        <w:rPr>
          <w:rFonts w:ascii="Verdana" w:hAnsi="Verdana"/>
          <w:lang w:val="bg-BG"/>
        </w:rPr>
        <w:t>6, ал. 10</w:t>
      </w:r>
      <w:r w:rsidRPr="00F216DE">
        <w:rPr>
          <w:rFonts w:ascii="Verdana" w:hAnsi="Verdana"/>
          <w:lang w:val="bg-BG"/>
        </w:rPr>
        <w:t xml:space="preserve"> от Наредбата за ОВОС в</w:t>
      </w:r>
      <w:r w:rsidRPr="00F216D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F216D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F216D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F216D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F216D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F216D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F216DE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F216DE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 w:rsidRPr="00F216DE">
        <w:rPr>
          <w:rFonts w:ascii="Verdana" w:hAnsi="Verdana"/>
          <w:b/>
        </w:rPr>
        <w:t xml:space="preserve">II. </w:t>
      </w:r>
      <w:r w:rsidR="00145EF1" w:rsidRPr="00F216DE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F216D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F216DE">
        <w:rPr>
          <w:rFonts w:ascii="Verdana" w:hAnsi="Verdana"/>
          <w:b/>
          <w:lang w:val="bg-BG"/>
        </w:rPr>
        <w:t xml:space="preserve"> </w:t>
      </w:r>
      <w:r w:rsidR="00145EF1" w:rsidRPr="00F216DE">
        <w:rPr>
          <w:rFonts w:ascii="Verdana" w:hAnsi="Verdana"/>
          <w:b/>
          <w:lang w:val="ru-RU"/>
        </w:rPr>
        <w:t>(</w:t>
      </w:r>
      <w:r w:rsidR="00145EF1" w:rsidRPr="00F216DE">
        <w:rPr>
          <w:rFonts w:ascii="Verdana" w:hAnsi="Verdana"/>
          <w:b/>
          <w:lang w:val="bg-BG"/>
        </w:rPr>
        <w:t>ЗБР</w:t>
      </w:r>
      <w:r w:rsidR="00145EF1" w:rsidRPr="00F216DE">
        <w:rPr>
          <w:rFonts w:ascii="Verdana" w:hAnsi="Verdana"/>
          <w:b/>
          <w:lang w:val="ru-RU"/>
        </w:rPr>
        <w:t>)</w:t>
      </w:r>
    </w:p>
    <w:p w:rsidR="009A2B61" w:rsidRPr="00F216DE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F216DE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F216DE">
        <w:rPr>
          <w:rFonts w:ascii="Verdana" w:hAnsi="Verdana"/>
        </w:rPr>
        <w:t>BG</w:t>
      </w:r>
      <w:r w:rsidR="00866F1D" w:rsidRPr="00F216DE">
        <w:rPr>
          <w:rFonts w:ascii="Verdana" w:hAnsi="Verdana"/>
          <w:lang w:val="bg-BG"/>
        </w:rPr>
        <w:t>000</w:t>
      </w:r>
      <w:r w:rsidR="002A1D61" w:rsidRPr="00F216DE">
        <w:rPr>
          <w:rFonts w:ascii="Verdana" w:hAnsi="Verdana"/>
          <w:lang w:val="bg-BG"/>
        </w:rPr>
        <w:t>0</w:t>
      </w:r>
      <w:r w:rsidR="00613EFF">
        <w:rPr>
          <w:rFonts w:ascii="Verdana" w:hAnsi="Verdana"/>
          <w:lang w:val="bg-BG"/>
        </w:rPr>
        <w:t>444</w:t>
      </w:r>
      <w:r w:rsidRPr="00F216DE">
        <w:rPr>
          <w:rFonts w:ascii="Verdana" w:hAnsi="Verdana"/>
          <w:lang w:val="ru-RU"/>
        </w:rPr>
        <w:t xml:space="preserve"> </w:t>
      </w:r>
      <w:r w:rsidRPr="00F216DE">
        <w:rPr>
          <w:rFonts w:ascii="Verdana" w:hAnsi="Verdana"/>
          <w:lang w:val="bg-BG"/>
        </w:rPr>
        <w:t>„</w:t>
      </w:r>
      <w:r w:rsidR="00651ECE" w:rsidRPr="00F216DE">
        <w:rPr>
          <w:rFonts w:ascii="Verdana" w:hAnsi="Verdana"/>
          <w:lang w:val="bg-BG"/>
        </w:rPr>
        <w:t xml:space="preserve">Река </w:t>
      </w:r>
      <w:r w:rsidR="00613EFF">
        <w:rPr>
          <w:rFonts w:ascii="Verdana" w:hAnsi="Verdana"/>
          <w:lang w:val="bg-BG"/>
        </w:rPr>
        <w:t>Пясъчник</w:t>
      </w:r>
      <w:r w:rsidRPr="00F216DE">
        <w:rPr>
          <w:rFonts w:ascii="Verdana" w:hAnsi="Verdana"/>
          <w:lang w:val="bg-BG"/>
        </w:rPr>
        <w:t>“.</w:t>
      </w:r>
    </w:p>
    <w:p w:rsidR="00860B54" w:rsidRPr="00F216DE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F216DE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F216DE">
        <w:rPr>
          <w:rFonts w:ascii="Verdana" w:hAnsi="Verdana"/>
          <w:b/>
          <w:lang w:val="bg-BG"/>
        </w:rPr>
        <w:t>ІІ</w:t>
      </w:r>
      <w:r w:rsidRPr="00F216DE">
        <w:rPr>
          <w:rFonts w:ascii="Verdana" w:hAnsi="Verdana"/>
          <w:b/>
        </w:rPr>
        <w:t>I</w:t>
      </w:r>
      <w:r w:rsidRPr="00F216DE">
        <w:rPr>
          <w:rFonts w:ascii="Verdana" w:hAnsi="Verdana"/>
          <w:b/>
          <w:lang w:val="bg-BG"/>
        </w:rPr>
        <w:t>.</w:t>
      </w:r>
      <w:r w:rsidR="00145EF1" w:rsidRPr="00F216DE">
        <w:rPr>
          <w:rFonts w:ascii="Verdana" w:hAnsi="Verdana"/>
          <w:lang w:val="bg-BG"/>
        </w:rPr>
        <w:t xml:space="preserve"> </w:t>
      </w:r>
      <w:r w:rsidR="00145EF1" w:rsidRPr="00F216D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F216DE">
        <w:rPr>
          <w:rFonts w:ascii="Verdana" w:hAnsi="Verdana"/>
          <w:lang w:val="ru-RU"/>
        </w:rPr>
        <w:t xml:space="preserve">от 2011г., изм. </w:t>
      </w:r>
      <w:r w:rsidR="00E51EBA" w:rsidRPr="00F216DE">
        <w:rPr>
          <w:rFonts w:ascii="Verdana" w:hAnsi="Verdana"/>
          <w:lang w:val="ru-RU"/>
        </w:rPr>
        <w:t>ДВ бр. 5 от 2016</w:t>
      </w:r>
      <w:r w:rsidR="00145EF1" w:rsidRPr="00F216DE">
        <w:rPr>
          <w:rFonts w:ascii="Verdana" w:hAnsi="Verdana"/>
          <w:lang w:val="ru-RU"/>
        </w:rPr>
        <w:t xml:space="preserve"> год./ за издаване на </w:t>
      </w:r>
      <w:r w:rsidR="00145EF1" w:rsidRPr="00F216D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F216D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F216DE">
        <w:rPr>
          <w:rFonts w:ascii="Verdana" w:hAnsi="Verdana"/>
          <w:b/>
          <w:lang w:val="ru-RU"/>
        </w:rPr>
        <w:t>/</w:t>
      </w:r>
      <w:r w:rsidR="00145EF1" w:rsidRPr="00F216D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F216DE">
        <w:rPr>
          <w:rFonts w:ascii="Verdana" w:hAnsi="Verdana"/>
          <w:b/>
          <w:bCs/>
        </w:rPr>
        <w:t>IBAN</w:t>
      </w:r>
      <w:r w:rsidR="00145EF1" w:rsidRPr="00F216DE">
        <w:rPr>
          <w:rFonts w:ascii="Verdana" w:hAnsi="Verdana"/>
          <w:b/>
          <w:bCs/>
          <w:lang w:val="ru-RU"/>
        </w:rPr>
        <w:t xml:space="preserve"> сметка В</w:t>
      </w:r>
      <w:r w:rsidR="00145EF1" w:rsidRPr="00F216DE">
        <w:rPr>
          <w:rFonts w:ascii="Verdana" w:hAnsi="Verdana"/>
          <w:b/>
          <w:bCs/>
        </w:rPr>
        <w:t>G</w:t>
      </w:r>
      <w:r w:rsidR="00145EF1" w:rsidRPr="00F216DE">
        <w:rPr>
          <w:rFonts w:ascii="Verdana" w:hAnsi="Verdana"/>
          <w:b/>
          <w:bCs/>
          <w:lang w:val="ru-RU"/>
        </w:rPr>
        <w:t>43</w:t>
      </w:r>
      <w:r w:rsidR="00145EF1" w:rsidRPr="00F216DE">
        <w:rPr>
          <w:rFonts w:ascii="Verdana" w:hAnsi="Verdana"/>
          <w:b/>
          <w:bCs/>
        </w:rPr>
        <w:t>UNC</w:t>
      </w:r>
      <w:r w:rsidR="00145EF1" w:rsidRPr="00F216DE">
        <w:rPr>
          <w:rFonts w:ascii="Verdana" w:hAnsi="Verdana"/>
          <w:b/>
          <w:bCs/>
          <w:lang w:val="ru-RU"/>
        </w:rPr>
        <w:t xml:space="preserve"> </w:t>
      </w:r>
      <w:r w:rsidR="00145EF1" w:rsidRPr="00F216DE">
        <w:rPr>
          <w:rFonts w:ascii="Verdana" w:hAnsi="Verdana"/>
          <w:b/>
          <w:bCs/>
        </w:rPr>
        <w:t>R</w:t>
      </w:r>
      <w:r w:rsidR="00145EF1" w:rsidRPr="00F216DE">
        <w:rPr>
          <w:rFonts w:ascii="Verdana" w:hAnsi="Verdana"/>
          <w:b/>
          <w:bCs/>
          <w:lang w:val="ru-RU"/>
        </w:rPr>
        <w:t xml:space="preserve">70003119330825 </w:t>
      </w:r>
      <w:r w:rsidR="00145EF1" w:rsidRPr="00F216DE">
        <w:rPr>
          <w:rFonts w:ascii="Verdana" w:hAnsi="Verdana"/>
          <w:b/>
          <w:bCs/>
        </w:rPr>
        <w:t>BIC</w:t>
      </w:r>
      <w:r w:rsidR="00145EF1" w:rsidRPr="00F216DE">
        <w:rPr>
          <w:rFonts w:ascii="Verdana" w:hAnsi="Verdana"/>
          <w:b/>
          <w:bCs/>
          <w:lang w:val="ru-RU"/>
        </w:rPr>
        <w:t xml:space="preserve"> </w:t>
      </w:r>
      <w:r w:rsidR="00145EF1" w:rsidRPr="00F216DE">
        <w:rPr>
          <w:rFonts w:ascii="Verdana" w:hAnsi="Verdana"/>
          <w:b/>
          <w:bCs/>
        </w:rPr>
        <w:t>UNCRBGSF</w:t>
      </w:r>
      <w:r w:rsidR="00145EF1" w:rsidRPr="00F216DE">
        <w:rPr>
          <w:rFonts w:ascii="Verdana" w:hAnsi="Verdana"/>
          <w:b/>
          <w:lang w:val="ru-RU"/>
        </w:rPr>
        <w:t xml:space="preserve">/ </w:t>
      </w:r>
      <w:r w:rsidR="00145EF1" w:rsidRPr="00F216DE">
        <w:rPr>
          <w:rFonts w:ascii="Verdana" w:hAnsi="Verdana"/>
          <w:lang w:val="ru-RU"/>
        </w:rPr>
        <w:t>сумата от</w:t>
      </w:r>
      <w:r w:rsidR="00145EF1" w:rsidRPr="00F216DE">
        <w:rPr>
          <w:rFonts w:ascii="Verdana" w:hAnsi="Verdana"/>
          <w:b/>
          <w:lang w:val="ru-RU"/>
        </w:rPr>
        <w:t xml:space="preserve"> 500 лв.</w:t>
      </w:r>
      <w:r w:rsidR="00145EF1" w:rsidRPr="00F216DE">
        <w:rPr>
          <w:rFonts w:ascii="Verdana" w:hAnsi="Verdana"/>
          <w:lang w:val="ru-RU"/>
        </w:rPr>
        <w:t xml:space="preserve">  </w:t>
      </w:r>
    </w:p>
    <w:p w:rsidR="00145EF1" w:rsidRPr="00F216DE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F216DE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F216DE">
        <w:rPr>
          <w:rFonts w:ascii="Verdana" w:hAnsi="Verdana"/>
          <w:b/>
          <w:lang w:val="bg-BG"/>
        </w:rPr>
        <w:t>ВАЖНО:</w:t>
      </w:r>
      <w:r w:rsidRPr="00F216DE">
        <w:rPr>
          <w:rFonts w:ascii="Verdana" w:hAnsi="Verdana"/>
          <w:lang w:val="bg-BG"/>
        </w:rPr>
        <w:t xml:space="preserve"> Уведомяв</w:t>
      </w:r>
      <w:r w:rsidR="00DE05D3" w:rsidRPr="00F216DE">
        <w:rPr>
          <w:rFonts w:ascii="Verdana" w:hAnsi="Verdana"/>
          <w:lang w:val="bg-BG"/>
        </w:rPr>
        <w:t>аме Ви, че съгласно чл. 2а, ал.5</w:t>
      </w:r>
      <w:r w:rsidRPr="00F216D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F216DE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F216DE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F216DE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F216DE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938ED" w:rsidRPr="004C050F" w:rsidRDefault="00D938ED" w:rsidP="00D938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D938ED" w:rsidRPr="004C050F" w:rsidRDefault="00D938ED" w:rsidP="00D938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938ED" w:rsidRPr="004C050F" w:rsidRDefault="00D938ED" w:rsidP="00D938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D938ED" w:rsidRPr="004C050F" w:rsidRDefault="00D938ED" w:rsidP="00D938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938ED" w:rsidRPr="004C050F" w:rsidRDefault="00D938ED" w:rsidP="00D938E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D938ED" w:rsidRPr="004C050F" w:rsidRDefault="00D938ED" w:rsidP="00D938ED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651ECE" w:rsidRPr="00F216D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F216D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F216D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F216D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F216DE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F216D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F216DE">
        <w:rPr>
          <w:rFonts w:ascii="Verdana" w:hAnsi="Verdana"/>
          <w:lang w:val="ru-RU"/>
        </w:rPr>
        <w:t xml:space="preserve"> Съгласувал:.............                                            Изготвили:   ..............</w:t>
      </w:r>
    </w:p>
    <w:p w:rsidR="00651ECE" w:rsidRPr="00F216D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F216DE">
        <w:rPr>
          <w:rFonts w:ascii="Verdana" w:hAnsi="Verdana"/>
          <w:lang w:val="ru-RU"/>
        </w:rPr>
        <w:t xml:space="preserve"> Д. Димитров, Директор Дирекция „ПД”                  инж. </w:t>
      </w:r>
      <w:r w:rsidR="00D938ED">
        <w:rPr>
          <w:rFonts w:ascii="Verdana" w:hAnsi="Verdana"/>
          <w:lang w:val="ru-RU"/>
        </w:rPr>
        <w:t>Ан.Станева</w:t>
      </w:r>
      <w:r w:rsidRPr="00F216DE">
        <w:rPr>
          <w:rFonts w:ascii="Verdana" w:hAnsi="Verdana"/>
          <w:lang w:val="ru-RU"/>
        </w:rPr>
        <w:t>, гл.експерт</w:t>
      </w:r>
    </w:p>
    <w:p w:rsidR="00651ECE" w:rsidRPr="00F216D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F216DE">
        <w:rPr>
          <w:rFonts w:ascii="Verdana" w:hAnsi="Verdana"/>
          <w:lang w:val="ru-RU"/>
        </w:rPr>
        <w:t xml:space="preserve">                                                                             Н. Иса, гл. експерт………… </w:t>
      </w:r>
    </w:p>
    <w:p w:rsidR="002A1D61" w:rsidRPr="00F216D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F216DE">
        <w:rPr>
          <w:rFonts w:ascii="Verdana" w:hAnsi="Verdana"/>
          <w:lang w:val="ru-RU"/>
        </w:rPr>
        <w:t xml:space="preserve">     </w:t>
      </w:r>
    </w:p>
    <w:p w:rsidR="002A1D61" w:rsidRPr="00F216DE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F216DE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F216DE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RPr="00F216D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23E5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7EEBED" wp14:editId="212DDE5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BBE5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B7909C" wp14:editId="4333A57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1C60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8ABE9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472437C"/>
    <w:multiLevelType w:val="hybridMultilevel"/>
    <w:tmpl w:val="811226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0A73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D4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08E4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20D7"/>
    <w:rsid w:val="00603A5B"/>
    <w:rsid w:val="00606ADB"/>
    <w:rsid w:val="006111D9"/>
    <w:rsid w:val="0061290A"/>
    <w:rsid w:val="00613EF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DF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33A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99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3A08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8ED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C7B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E6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16D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  <w15:docId w15:val="{41B5FF07-F78D-4C9E-93D0-6CB5E26E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877A-6D92-4941-844F-B4674FAC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2017-05-04T11:07:00Z</cp:lastPrinted>
  <dcterms:created xsi:type="dcterms:W3CDTF">2017-05-04T10:40:00Z</dcterms:created>
  <dcterms:modified xsi:type="dcterms:W3CDTF">2019-09-26T10:52:00Z</dcterms:modified>
</cp:coreProperties>
</file>